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1C" w:rsidRDefault="00A2051C"/>
    <w:p w:rsidR="00E46A6F" w:rsidRDefault="00E46A6F"/>
    <w:p w:rsidR="00E46A6F" w:rsidRDefault="00E46A6F"/>
    <w:p w:rsidR="00E46A6F" w:rsidRDefault="00E46A6F" w:rsidP="00CE0ABC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E46A6F">
        <w:rPr>
          <w:rFonts w:ascii="Arial" w:hAnsi="Arial" w:cs="Arial"/>
          <w:sz w:val="24"/>
          <w:szCs w:val="24"/>
        </w:rPr>
        <w:t>Consiliul Judetean Braila anunta publicul interesat asupra luarii deciziei etapei de incadrare</w:t>
      </w:r>
      <w:r>
        <w:rPr>
          <w:rFonts w:ascii="Arial" w:hAnsi="Arial" w:cs="Arial"/>
          <w:sz w:val="24"/>
          <w:szCs w:val="24"/>
        </w:rPr>
        <w:t xml:space="preserve"> de catre APM Braila, in cadrul procedurii de evaluare a impactului asupra mediului, pentru proiectul “Asigurarea accesibilitatii directe pe traseul Silistraru – Unirea – Gropeni catre coridorul TEN-T Braila – Buzau si liania Dunarii”, amplasat in judetul Braila, c</w:t>
      </w:r>
      <w:r w:rsidR="00DD199B">
        <w:rPr>
          <w:rFonts w:ascii="Arial" w:hAnsi="Arial" w:cs="Arial"/>
          <w:sz w:val="24"/>
          <w:szCs w:val="24"/>
        </w:rPr>
        <w:t>omunele Traian, Unirea, Gropeni: p</w:t>
      </w:r>
      <w:r w:rsidRPr="00CE0ABC">
        <w:rPr>
          <w:rFonts w:ascii="Arial" w:hAnsi="Arial" w:cs="Arial"/>
          <w:sz w:val="24"/>
          <w:szCs w:val="24"/>
          <w:u w:val="single"/>
        </w:rPr>
        <w:t>roiectul propus nu necesita parcurgerea celorlalte etape ale procedurii de evaluare a impactului asupra mediului</w:t>
      </w:r>
      <w:r>
        <w:rPr>
          <w:rFonts w:ascii="Arial" w:hAnsi="Arial" w:cs="Arial"/>
          <w:sz w:val="24"/>
          <w:szCs w:val="24"/>
        </w:rPr>
        <w:t>.</w:t>
      </w:r>
    </w:p>
    <w:p w:rsidR="00E46A6F" w:rsidRDefault="00E46A6F" w:rsidP="00CE0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Proiectul deciziei de incadrare si motivele care o fundamenteaza pot fi consultate la sediul APM Braila – mun. Braila, B-dul Independentei nr. 16, bl. B5, in zilele lucratoare, intre orele 9.00 – 13.00, precum si la urmatoarea adresa de internet: </w:t>
      </w:r>
      <w:hyperlink r:id="rId4" w:history="1">
        <w:r w:rsidRPr="003C0071">
          <w:rPr>
            <w:rStyle w:val="Hyperlink"/>
            <w:rFonts w:ascii="Arial" w:hAnsi="Arial" w:cs="Arial"/>
            <w:sz w:val="24"/>
            <w:szCs w:val="24"/>
          </w:rPr>
          <w:t>www.apmbr.anpm.ro</w:t>
        </w:r>
      </w:hyperlink>
      <w:r>
        <w:rPr>
          <w:rFonts w:ascii="Arial" w:hAnsi="Arial" w:cs="Arial"/>
          <w:sz w:val="24"/>
          <w:szCs w:val="24"/>
        </w:rPr>
        <w:t xml:space="preserve"> – sectiunea Reglementari/Acordul de mediu/Drafturi acte reglementare.</w:t>
      </w:r>
    </w:p>
    <w:p w:rsidR="00E46A6F" w:rsidRPr="00E46A6F" w:rsidRDefault="00E46A6F" w:rsidP="00CE0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Publicul interesat poate inainta comentarii/observatii la proiectul deciziei de incadrare in termen de 5 zile de la data publicarii prezentului</w:t>
      </w:r>
      <w:r w:rsidR="00CE0ABC">
        <w:rPr>
          <w:rFonts w:ascii="Arial" w:hAnsi="Arial" w:cs="Arial"/>
          <w:sz w:val="24"/>
          <w:szCs w:val="24"/>
        </w:rPr>
        <w:t xml:space="preserve"> anunt, pana la data de 16.09.2016.</w:t>
      </w:r>
    </w:p>
    <w:sectPr w:rsidR="00E46A6F" w:rsidRPr="00E46A6F" w:rsidSect="00A2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6A6F"/>
    <w:rsid w:val="00A2051C"/>
    <w:rsid w:val="00CE0ABC"/>
    <w:rsid w:val="00DD199B"/>
    <w:rsid w:val="00E4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b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cjbraila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zoia</cp:lastModifiedBy>
  <cp:revision>4</cp:revision>
  <dcterms:created xsi:type="dcterms:W3CDTF">2016-09-09T07:41:00Z</dcterms:created>
  <dcterms:modified xsi:type="dcterms:W3CDTF">2016-09-09T07:54:00Z</dcterms:modified>
</cp:coreProperties>
</file>